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24C2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4D594B" wp14:editId="4567541C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FA79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</w:t>
      </w:r>
    </w:p>
    <w:p w14:paraId="2A08BF30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14:paraId="2C9B5600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I.C.  I VIA DUCA D’AOSTA -  VIA DUCA D’AOSTA N. 3</w:t>
      </w:r>
    </w:p>
    <w:p w14:paraId="5E3F155D" w14:textId="305D77B9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Tel: 0362 502229 </w:t>
      </w:r>
    </w:p>
    <w:p w14:paraId="3523890C" w14:textId="0CC6CBF4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C.M.: MBIC8E1005 – C.F.  83011200157 -  e-mail: </w:t>
      </w:r>
      <w:hyperlink r:id="rId6" w:history="1">
        <w:r w:rsidRPr="0093251C">
          <w:rPr>
            <w:rStyle w:val="Hyperlink"/>
            <w:rFonts w:ascii="Verdana" w:hAnsi="Verdana"/>
          </w:rPr>
          <w:t>mbic8e1005@istruzione.it</w:t>
        </w:r>
      </w:hyperlink>
    </w:p>
    <w:p w14:paraId="418AF7A7" w14:textId="0B4B9B5C" w:rsidR="00761D2C" w:rsidRDefault="00761D2C" w:rsidP="00761D2C">
      <w:pPr>
        <w:jc w:val="center"/>
        <w:rPr>
          <w:rFonts w:ascii="Verdana" w:hAnsi="Verdana"/>
        </w:rPr>
      </w:pPr>
    </w:p>
    <w:p w14:paraId="6E93DC28" w14:textId="3971CC2A" w:rsidR="00761D2C" w:rsidRDefault="00761D2C" w:rsidP="00761D2C">
      <w:pPr>
        <w:jc w:val="center"/>
        <w:rPr>
          <w:rFonts w:ascii="Verdana" w:hAnsi="Verdana"/>
        </w:rPr>
      </w:pPr>
    </w:p>
    <w:p w14:paraId="5DB234CF" w14:textId="612F474F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DCF9A42" w14:textId="505DB9C8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C2630A8" w14:textId="77777777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ELEZIONI DEL CONSIGLIO D’ISTITUTO </w:t>
      </w:r>
    </w:p>
    <w:p w14:paraId="36AD0566" w14:textId="70257C7D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20-21 NOVEMBRE 2022</w:t>
      </w:r>
    </w:p>
    <w:p w14:paraId="6925B0FB" w14:textId="66038AD6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30F22509" w14:textId="458A0F23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LISTA I – </w:t>
      </w:r>
      <w:r w:rsidR="00856FA3">
        <w:rPr>
          <w:rFonts w:ascii="elezioTimes New Roman" w:hAnsi="elezioTimes New Roman"/>
          <w:sz w:val="28"/>
          <w:szCs w:val="28"/>
        </w:rPr>
        <w:t>PERSONALE ATA</w:t>
      </w:r>
    </w:p>
    <w:p w14:paraId="3E54FF41" w14:textId="4691F44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854DB59" w14:textId="1A6FCED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E5E91A0" w14:textId="17F3EDE5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MOTTO: “</w:t>
      </w:r>
      <w:r w:rsidR="00856FA3">
        <w:rPr>
          <w:rFonts w:ascii="elezioTimes New Roman" w:hAnsi="elezioTimes New Roman"/>
          <w:sz w:val="28"/>
          <w:szCs w:val="28"/>
        </w:rPr>
        <w:t>ANDRA’ TUTTO BENE</w:t>
      </w:r>
      <w:r>
        <w:rPr>
          <w:rFonts w:ascii="elezioTimes New Roman" w:hAnsi="elezioTimes New Roman"/>
          <w:sz w:val="28"/>
          <w:szCs w:val="28"/>
        </w:rPr>
        <w:t>”</w:t>
      </w:r>
    </w:p>
    <w:p w14:paraId="0178C5E7" w14:textId="114CF0B5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4FBB15AA" w14:textId="769C304C" w:rsidR="00761D2C" w:rsidRDefault="00764C1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TOGNON PAOLA</w:t>
      </w:r>
    </w:p>
    <w:p w14:paraId="0A1C845C" w14:textId="119DDFA3" w:rsidR="0075059A" w:rsidRDefault="00764C1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CHICHIERCHIA </w:t>
      </w:r>
      <w:r w:rsidR="00EA3088">
        <w:rPr>
          <w:rFonts w:ascii="elezioTimes New Roman" w:hAnsi="elezioTimes New Roman"/>
          <w:sz w:val="28"/>
          <w:szCs w:val="28"/>
        </w:rPr>
        <w:t xml:space="preserve">LOREDANA </w:t>
      </w:r>
    </w:p>
    <w:p w14:paraId="72B563B5" w14:textId="7F05F40E" w:rsidR="00761D2C" w:rsidRDefault="00761D2C" w:rsidP="00EA3088">
      <w:pPr>
        <w:pStyle w:val="ListParagraph"/>
        <w:rPr>
          <w:rFonts w:ascii="elezioTimes New Roman" w:hAnsi="elezioTimes New Roman"/>
          <w:sz w:val="28"/>
          <w:szCs w:val="28"/>
        </w:rPr>
      </w:pPr>
    </w:p>
    <w:p w14:paraId="566FE863" w14:textId="1E3304EB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2BA1FA59" w14:textId="77777777" w:rsidR="00F07E07" w:rsidRDefault="00F07E07" w:rsidP="00761D2C">
      <w:pPr>
        <w:rPr>
          <w:rFonts w:ascii="elezioTimes New Roman" w:hAnsi="elezioTimes New Roman"/>
          <w:sz w:val="28"/>
          <w:szCs w:val="28"/>
        </w:rPr>
      </w:pPr>
    </w:p>
    <w:p w14:paraId="265074E1" w14:textId="6A21B393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Verifica della regolarità della lista:</w:t>
      </w:r>
    </w:p>
    <w:p w14:paraId="29F2F415" w14:textId="61D89B2B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La Commissione Elettorale ha provveduto a verificare la regolarità della lista presentata.</w:t>
      </w:r>
    </w:p>
    <w:p w14:paraId="4DC5B98E" w14:textId="456E1924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Esaminata tutta la documentazione la Commissione Elettorale dichiara la lista REGOLARE e provvede ad esporla all’Albo.</w:t>
      </w:r>
    </w:p>
    <w:p w14:paraId="2BC74C20" w14:textId="43221A22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0E6A52F5" w14:textId="77777777" w:rsidR="00761D2C" w:rsidRDefault="00761D2C" w:rsidP="00761D2C">
      <w:pPr>
        <w:rPr>
          <w:sz w:val="24"/>
          <w:szCs w:val="24"/>
        </w:rPr>
      </w:pPr>
    </w:p>
    <w:p w14:paraId="526286DE" w14:textId="77777777" w:rsidR="00761D2C" w:rsidRDefault="00761D2C" w:rsidP="00761D2C">
      <w:pPr>
        <w:rPr>
          <w:sz w:val="24"/>
          <w:szCs w:val="24"/>
        </w:rPr>
      </w:pPr>
    </w:p>
    <w:p w14:paraId="63E798BC" w14:textId="1FFD4591" w:rsidR="00761D2C" w:rsidRDefault="00761D2C" w:rsidP="00761D2C">
      <w:pPr>
        <w:jc w:val="right"/>
        <w:rPr>
          <w:sz w:val="24"/>
          <w:szCs w:val="24"/>
        </w:rPr>
      </w:pPr>
      <w:r>
        <w:rPr>
          <w:sz w:val="24"/>
          <w:szCs w:val="24"/>
        </w:rPr>
        <w:t>IL PRESIDENTE DELLA COMMISSIONE ELETTORALE</w:t>
      </w:r>
    </w:p>
    <w:p w14:paraId="46DB410F" w14:textId="6D8351C4" w:rsidR="00761D2C" w:rsidRPr="00C746B7" w:rsidRDefault="00761D2C" w:rsidP="00761D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(sig.ra Annarita Bertolini)</w:t>
      </w:r>
    </w:p>
    <w:p w14:paraId="0E5154AF" w14:textId="6AA8AC51" w:rsidR="00761D2C" w:rsidRP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3353E1C2" w14:textId="77777777" w:rsidR="00761D2C" w:rsidRP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49FA0DE" w14:textId="3A7560C0" w:rsidR="00761D2C" w:rsidRDefault="00761D2C" w:rsidP="00761D2C">
      <w:pPr>
        <w:jc w:val="center"/>
        <w:rPr>
          <w:rFonts w:ascii="Verdana" w:hAnsi="Verdana"/>
        </w:rPr>
      </w:pPr>
    </w:p>
    <w:p w14:paraId="440D844F" w14:textId="5599AD61" w:rsidR="00761D2C" w:rsidRDefault="00761D2C" w:rsidP="00761D2C">
      <w:pPr>
        <w:jc w:val="center"/>
        <w:rPr>
          <w:rFonts w:ascii="Verdana" w:hAnsi="Verdana"/>
        </w:rPr>
      </w:pPr>
    </w:p>
    <w:p w14:paraId="039D448C" w14:textId="77777777" w:rsidR="00761D2C" w:rsidRDefault="00761D2C" w:rsidP="00761D2C">
      <w:pPr>
        <w:jc w:val="center"/>
        <w:rPr>
          <w:rFonts w:ascii="Verdana" w:hAnsi="Verdana"/>
        </w:rPr>
      </w:pPr>
    </w:p>
    <w:p w14:paraId="48C82958" w14:textId="77777777" w:rsidR="008D2656" w:rsidRDefault="00EA3088"/>
    <w:sectPr w:rsidR="008D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lezio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C6F"/>
    <w:multiLevelType w:val="hybridMultilevel"/>
    <w:tmpl w:val="45DC84BA"/>
    <w:lvl w:ilvl="0" w:tplc="A94C31A8">
      <w:start w:val="1"/>
      <w:numFmt w:val="bullet"/>
      <w:lvlText w:val="-"/>
      <w:lvlJc w:val="left"/>
      <w:pPr>
        <w:ind w:left="720" w:hanging="360"/>
      </w:pPr>
      <w:rPr>
        <w:rFonts w:ascii="elezioTimes New Roman" w:eastAsia="Times New Roman" w:hAnsi="elezio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A3C"/>
    <w:multiLevelType w:val="hybridMultilevel"/>
    <w:tmpl w:val="6298F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454E"/>
    <w:multiLevelType w:val="hybridMultilevel"/>
    <w:tmpl w:val="9B4AF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8803">
    <w:abstractNumId w:val="2"/>
  </w:num>
  <w:num w:numId="2" w16cid:durableId="1954708889">
    <w:abstractNumId w:val="1"/>
  </w:num>
  <w:num w:numId="3" w16cid:durableId="12960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C"/>
    <w:rsid w:val="001740D3"/>
    <w:rsid w:val="0039101B"/>
    <w:rsid w:val="003C448E"/>
    <w:rsid w:val="004B6D43"/>
    <w:rsid w:val="006B1FA4"/>
    <w:rsid w:val="0075059A"/>
    <w:rsid w:val="00761D2C"/>
    <w:rsid w:val="00764C1C"/>
    <w:rsid w:val="00856FA3"/>
    <w:rsid w:val="00A03B2F"/>
    <w:rsid w:val="00A050EE"/>
    <w:rsid w:val="00B46E75"/>
    <w:rsid w:val="00DB14E5"/>
    <w:rsid w:val="00DB4E63"/>
    <w:rsid w:val="00E2269C"/>
    <w:rsid w:val="00E90008"/>
    <w:rsid w:val="00EA3088"/>
    <w:rsid w:val="00EC0F4A"/>
    <w:rsid w:val="00EF2129"/>
    <w:rsid w:val="00F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927650"/>
  <w15:chartTrackingRefBased/>
  <w15:docId w15:val="{18E41147-2C4E-46BD-AFDF-CCC9E827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61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Ripamonti</dc:creator>
  <cp:keywords/>
  <dc:description/>
  <cp:lastModifiedBy>Paola Ripamonti</cp:lastModifiedBy>
  <cp:revision>5</cp:revision>
  <dcterms:created xsi:type="dcterms:W3CDTF">2022-11-04T10:12:00Z</dcterms:created>
  <dcterms:modified xsi:type="dcterms:W3CDTF">2022-11-04T10:14:00Z</dcterms:modified>
</cp:coreProperties>
</file>