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83190C" w:rsidRPr="0083190C" w:rsidTr="00DF00E9">
        <w:trPr>
          <w:jc w:val="center"/>
        </w:trPr>
        <w:tc>
          <w:tcPr>
            <w:tcW w:w="6840" w:type="dxa"/>
          </w:tcPr>
          <w:p w:rsidR="0083190C" w:rsidRPr="0083190C" w:rsidRDefault="00A448C1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DF00E9">
              <w:rPr>
                <w:rFonts w:ascii="Times New Roman" w:eastAsia="Times New Roman" w:hAnsi="Times New Roman"/>
                <w:noProof/>
                <w:szCs w:val="18"/>
                <w:lang w:eastAsia="it-IT"/>
              </w:rPr>
              <w:drawing>
                <wp:inline distT="0" distB="0" distL="0" distR="0">
                  <wp:extent cx="62865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5B8" w:rsidRPr="00E655B8" w:rsidRDefault="00E655B8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Cs w:val="18"/>
                <w:lang w:eastAsia="it-IT"/>
              </w:rPr>
            </w:pPr>
            <w:r w:rsidRPr="00E655B8">
              <w:rPr>
                <w:rFonts w:ascii="Times New Roman" w:eastAsia="Times New Roman" w:hAnsi="Times New Roman"/>
                <w:b/>
                <w:szCs w:val="18"/>
                <w:lang w:eastAsia="it-IT"/>
              </w:rPr>
              <w:t>MINISTERO DELL’ISTRUZIONE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I.C.  I VIA DUCA D’AOSTA -  VIA DUCA D’AOSTA N. 3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20811 Cesano Maderno MB - Tel:  0362 502229 -  Fax: 0362 574936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</w:p>
        </w:tc>
      </w:tr>
    </w:tbl>
    <w:p w:rsidR="0083190C" w:rsidRPr="00F96E37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400C7" w:rsidRPr="00F96E37" w:rsidRDefault="0083190C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Circ. </w:t>
      </w:r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>DOC</w:t>
      </w:r>
      <w:r w:rsidR="00A27F70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N.  </w:t>
      </w:r>
      <w:r w:rsidR="00A713B0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C61E9">
        <w:rPr>
          <w:rFonts w:ascii="Times New Roman" w:eastAsia="Times New Roman" w:hAnsi="Times New Roman"/>
          <w:sz w:val="24"/>
          <w:szCs w:val="24"/>
          <w:lang w:eastAsia="it-IT"/>
        </w:rPr>
        <w:t>103</w:t>
      </w:r>
      <w:bookmarkStart w:id="0" w:name="_GoBack"/>
      <w:bookmarkEnd w:id="0"/>
    </w:p>
    <w:p w:rsidR="00A400C7" w:rsidRPr="00F96E3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Circ. ALU N.</w:t>
      </w:r>
      <w:r w:rsidR="00A713B0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965BB2">
        <w:rPr>
          <w:rFonts w:ascii="Times New Roman" w:eastAsia="Times New Roman" w:hAnsi="Times New Roman"/>
          <w:sz w:val="24"/>
          <w:szCs w:val="24"/>
          <w:lang w:eastAsia="it-IT"/>
        </w:rPr>
        <w:t>60</w:t>
      </w:r>
    </w:p>
    <w:p w:rsidR="00A400C7" w:rsidRPr="00F96E3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400C7" w:rsidRPr="00F96E37" w:rsidRDefault="00A400C7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3190C" w:rsidRPr="00F96E37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67362A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</w:t>
      </w:r>
      <w:r w:rsid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67362A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Cesano Maderno,</w:t>
      </w:r>
      <w:r w:rsidR="00E655B8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04/11</w:t>
      </w:r>
      <w:r w:rsidR="00A400C7" w:rsidRPr="00F96E37">
        <w:rPr>
          <w:rFonts w:ascii="Times New Roman" w:eastAsia="Times New Roman" w:hAnsi="Times New Roman"/>
          <w:sz w:val="24"/>
          <w:szCs w:val="24"/>
          <w:lang w:eastAsia="it-IT"/>
        </w:rPr>
        <w:t>/2020</w:t>
      </w:r>
    </w:p>
    <w:p w:rsidR="0083190C" w:rsidRPr="00F96E37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713B0" w:rsidRPr="00F96E37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Ai Genitori degl</w:t>
      </w:r>
      <w:r w:rsidR="00E655B8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i Alunni della classe I sez. </w:t>
      </w:r>
      <w:r w:rsidR="00965BB2">
        <w:rPr>
          <w:rFonts w:ascii="Times New Roman" w:eastAsia="Times New Roman" w:hAnsi="Times New Roman"/>
          <w:sz w:val="24"/>
          <w:szCs w:val="24"/>
          <w:lang w:eastAsia="it-IT"/>
        </w:rPr>
        <w:t>B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654D3A" w:rsidRPr="00F96E37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della scuola secondaria di primo grado “</w:t>
      </w:r>
      <w:r w:rsidRPr="00F96E37">
        <w:rPr>
          <w:rFonts w:ascii="Times New Roman" w:eastAsia="Times New Roman" w:hAnsi="Times New Roman"/>
          <w:i/>
          <w:sz w:val="24"/>
          <w:szCs w:val="24"/>
          <w:lang w:eastAsia="it-IT"/>
        </w:rPr>
        <w:t>S. D’Acquisto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”</w:t>
      </w:r>
    </w:p>
    <w:p w:rsidR="00A713B0" w:rsidRPr="00F96E37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Ai</w:t>
      </w:r>
      <w:r w:rsidR="00E655B8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Docenti della classe I sez. </w:t>
      </w:r>
      <w:r w:rsidR="00965BB2">
        <w:rPr>
          <w:rFonts w:ascii="Times New Roman" w:eastAsia="Times New Roman" w:hAnsi="Times New Roman"/>
          <w:sz w:val="24"/>
          <w:szCs w:val="24"/>
          <w:lang w:eastAsia="it-IT"/>
        </w:rPr>
        <w:t>B</w:t>
      </w:r>
    </w:p>
    <w:p w:rsidR="00A713B0" w:rsidRPr="00F96E37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della scuola secondaria di primo grado “</w:t>
      </w:r>
      <w:r w:rsidRPr="00F96E37">
        <w:rPr>
          <w:rFonts w:ascii="Times New Roman" w:eastAsia="Times New Roman" w:hAnsi="Times New Roman"/>
          <w:i/>
          <w:sz w:val="24"/>
          <w:szCs w:val="24"/>
          <w:lang w:eastAsia="it-IT"/>
        </w:rPr>
        <w:t>S. D’Acquisto</w:t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”</w:t>
      </w:r>
    </w:p>
    <w:p w:rsidR="00A713B0" w:rsidRPr="00F96E37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C2879" w:rsidRPr="00F96E37" w:rsidRDefault="002C2879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:rsidR="00654D3A" w:rsidRPr="00F96E37" w:rsidRDefault="002C2879" w:rsidP="002C28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54D3A" w:rsidRPr="00F96E37" w:rsidRDefault="00414F9D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>OGGETTO: Ripresa attività didattiche in presenza</w:t>
      </w:r>
    </w:p>
    <w:p w:rsidR="00654D3A" w:rsidRPr="00F96E37" w:rsidRDefault="00654D3A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54D3A" w:rsidRPr="00F96E37" w:rsidRDefault="00414F9D" w:rsidP="009402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Si comunica che </w:t>
      </w:r>
      <w:r w:rsidR="0094029A" w:rsidRPr="00F96E37">
        <w:rPr>
          <w:rFonts w:ascii="Times New Roman" w:eastAsia="Times New Roman" w:hAnsi="Times New Roman"/>
          <w:sz w:val="24"/>
          <w:szCs w:val="24"/>
          <w:lang w:eastAsia="it-IT"/>
        </w:rPr>
        <w:t xml:space="preserve">le lezioni riprenderanno regolarmente in presenza </w:t>
      </w:r>
      <w:r w:rsidR="00965BB2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martedì 10</w:t>
      </w:r>
      <w:r w:rsidR="00507B94" w:rsidRPr="00F96E37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 xml:space="preserve"> Novem</w:t>
      </w:r>
      <w:r w:rsidRPr="00F96E37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bre</w:t>
      </w:r>
      <w:r w:rsidR="002C2879" w:rsidRPr="00F96E37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 xml:space="preserve"> 2020</w:t>
      </w:r>
      <w:r w:rsidR="00654D3A" w:rsidRPr="00F96E37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0A1197" w:rsidRPr="00F96E37" w:rsidRDefault="000A1197" w:rsidP="008319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3190C" w:rsidRPr="0083190C" w:rsidRDefault="0083190C" w:rsidP="00414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DIRIGENTE SCOLASTIC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O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Manuela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>MALETTA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</w:t>
      </w:r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(Firma autografa sostituita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</w:t>
      </w:r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a mezzo stampa ex art. 3 c. 2 Dlgs 39/93)</w:t>
      </w:r>
    </w:p>
    <w:p w:rsidR="0083190C" w:rsidRPr="0083190C" w:rsidRDefault="0083190C" w:rsidP="0083190C">
      <w:pPr>
        <w:jc w:val="center"/>
      </w:pPr>
    </w:p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F001E5" w:rsidRDefault="00F001E5"/>
    <w:sectPr w:rsidR="00F001E5" w:rsidSect="00DF00E9">
      <w:pgSz w:w="11907" w:h="16840"/>
      <w:pgMar w:top="284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0418B"/>
    <w:multiLevelType w:val="hybridMultilevel"/>
    <w:tmpl w:val="01C0A45E"/>
    <w:lvl w:ilvl="0" w:tplc="CD84DFBE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0C"/>
    <w:rsid w:val="000A1197"/>
    <w:rsid w:val="000C61E9"/>
    <w:rsid w:val="00147AED"/>
    <w:rsid w:val="002C2879"/>
    <w:rsid w:val="00414F9D"/>
    <w:rsid w:val="00444F8F"/>
    <w:rsid w:val="004608DA"/>
    <w:rsid w:val="00495E2A"/>
    <w:rsid w:val="004E2652"/>
    <w:rsid w:val="00507B94"/>
    <w:rsid w:val="00533D7A"/>
    <w:rsid w:val="005B3393"/>
    <w:rsid w:val="00654D3A"/>
    <w:rsid w:val="0067362A"/>
    <w:rsid w:val="006D2C14"/>
    <w:rsid w:val="00732236"/>
    <w:rsid w:val="00743273"/>
    <w:rsid w:val="0083190C"/>
    <w:rsid w:val="0094029A"/>
    <w:rsid w:val="00965BB2"/>
    <w:rsid w:val="009F4CB7"/>
    <w:rsid w:val="00A27F70"/>
    <w:rsid w:val="00A400C7"/>
    <w:rsid w:val="00A448C1"/>
    <w:rsid w:val="00A713B0"/>
    <w:rsid w:val="00AB285C"/>
    <w:rsid w:val="00B74F2C"/>
    <w:rsid w:val="00DF00E9"/>
    <w:rsid w:val="00E51FDE"/>
    <w:rsid w:val="00E655B8"/>
    <w:rsid w:val="00F001E5"/>
    <w:rsid w:val="00F9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914D0-B94F-43FC-92F6-0A2C45E0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33D7A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C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Tamborra</dc:creator>
  <cp:keywords/>
  <cp:lastModifiedBy>Rosa Tamborra</cp:lastModifiedBy>
  <cp:revision>3</cp:revision>
  <cp:lastPrinted>2019-09-13T10:29:00Z</cp:lastPrinted>
  <dcterms:created xsi:type="dcterms:W3CDTF">2020-11-04T11:18:00Z</dcterms:created>
  <dcterms:modified xsi:type="dcterms:W3CDTF">2020-11-04T11:43:00Z</dcterms:modified>
</cp:coreProperties>
</file>